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4F76D" w14:textId="7871A892" w:rsidR="00943172" w:rsidRDefault="00943172" w:rsidP="005F2CD5">
      <w:pPr>
        <w:spacing w:line="360" w:lineRule="auto"/>
        <w:jc w:val="right"/>
        <w:rPr>
          <w:rFonts w:ascii="Open Sans" w:hAnsi="Open Sans" w:cs="Open Sans"/>
          <w:b/>
          <w:bCs/>
          <w:i/>
          <w:iCs/>
          <w:sz w:val="32"/>
          <w:szCs w:val="32"/>
        </w:rPr>
      </w:pPr>
      <w:r w:rsidRPr="000E390E">
        <w:rPr>
          <w:rFonts w:ascii="Open Sans" w:hAnsi="Open Sans" w:cs="Open Sans"/>
          <w:b/>
          <w:bCs/>
          <w:i/>
          <w:iCs/>
          <w:sz w:val="32"/>
          <w:szCs w:val="32"/>
        </w:rPr>
        <w:t>For Immediate Release</w:t>
      </w:r>
    </w:p>
    <w:p w14:paraId="3B5CECEA" w14:textId="4F0C28E8" w:rsidR="005F2CD5" w:rsidRPr="005F2CD5" w:rsidRDefault="005F2CD5" w:rsidP="005F2CD5">
      <w:pPr>
        <w:spacing w:after="0" w:line="240" w:lineRule="auto"/>
        <w:jc w:val="right"/>
        <w:rPr>
          <w:rFonts w:ascii="Open Sans" w:hAnsi="Open Sans" w:cs="Open Sans"/>
          <w:i/>
          <w:iCs/>
        </w:rPr>
      </w:pPr>
      <w:r w:rsidRPr="005F2CD5">
        <w:rPr>
          <w:rFonts w:ascii="Open Sans" w:hAnsi="Open Sans" w:cs="Open Sans"/>
          <w:i/>
          <w:iCs/>
        </w:rPr>
        <w:t>Contact: Tobias Beckwith</w:t>
      </w:r>
    </w:p>
    <w:p w14:paraId="208A25E6" w14:textId="3F50C0F6" w:rsidR="005F2CD5" w:rsidRPr="005F2CD5" w:rsidRDefault="005F2CD5" w:rsidP="005F2CD5">
      <w:pPr>
        <w:spacing w:after="0" w:line="240" w:lineRule="auto"/>
        <w:jc w:val="right"/>
        <w:rPr>
          <w:rFonts w:ascii="Open Sans" w:hAnsi="Open Sans" w:cs="Open Sans"/>
          <w:i/>
          <w:iCs/>
        </w:rPr>
      </w:pPr>
      <w:hyperlink r:id="rId6" w:history="1">
        <w:r w:rsidRPr="005F2CD5">
          <w:rPr>
            <w:rStyle w:val="Hyperlink"/>
            <w:rFonts w:ascii="Open Sans" w:hAnsi="Open Sans" w:cs="Open Sans"/>
            <w:i/>
            <w:iCs/>
          </w:rPr>
          <w:t>tobias@yourmagic.com</w:t>
        </w:r>
      </w:hyperlink>
    </w:p>
    <w:p w14:paraId="44EEE7D1" w14:textId="3E8DA28D" w:rsidR="005F2CD5" w:rsidRPr="005F2CD5" w:rsidRDefault="005F2CD5" w:rsidP="005F2CD5">
      <w:pPr>
        <w:spacing w:after="0" w:line="240" w:lineRule="auto"/>
        <w:jc w:val="right"/>
        <w:rPr>
          <w:rFonts w:ascii="Open Sans" w:hAnsi="Open Sans" w:cs="Open Sans"/>
          <w:i/>
          <w:iCs/>
        </w:rPr>
      </w:pPr>
      <w:r w:rsidRPr="005F2CD5">
        <w:rPr>
          <w:rFonts w:ascii="Open Sans" w:hAnsi="Open Sans" w:cs="Open Sans"/>
          <w:i/>
          <w:iCs/>
        </w:rPr>
        <w:t>(415)889-9491</w:t>
      </w:r>
    </w:p>
    <w:p w14:paraId="2D7F8849" w14:textId="12B4E306" w:rsidR="009F3636" w:rsidRPr="005F2CD5" w:rsidRDefault="008C5AD6" w:rsidP="005F2CD5">
      <w:pPr>
        <w:spacing w:line="360" w:lineRule="auto"/>
        <w:rPr>
          <w:b/>
          <w:bCs/>
          <w:sz w:val="28"/>
          <w:szCs w:val="28"/>
        </w:rPr>
      </w:pPr>
    </w:p>
    <w:p w14:paraId="4076092A" w14:textId="66CC17F3" w:rsidR="00943172" w:rsidRPr="005F2CD5" w:rsidRDefault="00943172" w:rsidP="005F2CD5">
      <w:pPr>
        <w:spacing w:line="360" w:lineRule="auto"/>
        <w:rPr>
          <w:b/>
          <w:bCs/>
          <w:sz w:val="28"/>
          <w:szCs w:val="28"/>
        </w:rPr>
      </w:pPr>
      <w:r w:rsidRPr="005F2CD5">
        <w:rPr>
          <w:b/>
          <w:bCs/>
          <w:sz w:val="28"/>
          <w:szCs w:val="28"/>
        </w:rPr>
        <w:t>Enthusiastic a</w:t>
      </w:r>
      <w:r w:rsidR="00540D43" w:rsidRPr="005F2CD5">
        <w:rPr>
          <w:b/>
          <w:bCs/>
          <w:sz w:val="28"/>
          <w:szCs w:val="28"/>
        </w:rPr>
        <w:t>udience</w:t>
      </w:r>
      <w:r w:rsidRPr="005F2CD5">
        <w:rPr>
          <w:b/>
          <w:bCs/>
          <w:sz w:val="28"/>
          <w:szCs w:val="28"/>
        </w:rPr>
        <w:t xml:space="preserve"> response causes </w:t>
      </w:r>
      <w:r w:rsidRPr="005F2CD5">
        <w:rPr>
          <w:b/>
          <w:bCs/>
          <w:i/>
          <w:iCs/>
          <w:sz w:val="28"/>
          <w:szCs w:val="28"/>
        </w:rPr>
        <w:t xml:space="preserve">Jeff McBride – </w:t>
      </w:r>
      <w:proofErr w:type="spellStart"/>
      <w:r w:rsidRPr="005F2CD5">
        <w:rPr>
          <w:b/>
          <w:bCs/>
          <w:i/>
          <w:iCs/>
          <w:sz w:val="28"/>
          <w:szCs w:val="28"/>
        </w:rPr>
        <w:t>MagiQuest</w:t>
      </w:r>
      <w:proofErr w:type="spellEnd"/>
      <w:r w:rsidRPr="005F2CD5">
        <w:rPr>
          <w:b/>
          <w:bCs/>
          <w:sz w:val="28"/>
          <w:szCs w:val="28"/>
        </w:rPr>
        <w:t xml:space="preserve"> to extend for an additional 6 days.</w:t>
      </w:r>
    </w:p>
    <w:p w14:paraId="009C3BF3" w14:textId="04B4845D" w:rsidR="00943172" w:rsidRDefault="00943172" w:rsidP="005F2CD5">
      <w:pPr>
        <w:spacing w:line="360" w:lineRule="auto"/>
      </w:pPr>
    </w:p>
    <w:p w14:paraId="4460858C" w14:textId="1673F40D" w:rsidR="00540D43" w:rsidRDefault="00943172" w:rsidP="005F2CD5">
      <w:pPr>
        <w:spacing w:line="360" w:lineRule="auto"/>
        <w:rPr>
          <w:sz w:val="24"/>
          <w:szCs w:val="24"/>
        </w:rPr>
      </w:pPr>
      <w:r w:rsidRPr="005F2CD5">
        <w:rPr>
          <w:sz w:val="20"/>
          <w:szCs w:val="20"/>
        </w:rPr>
        <w:t>Las Vegas, May 12, 2021</w:t>
      </w:r>
      <w:r w:rsidRPr="005F2CD5">
        <w:rPr>
          <w:sz w:val="24"/>
          <w:szCs w:val="24"/>
        </w:rPr>
        <w:t xml:space="preserve"> – </w:t>
      </w:r>
      <w:r w:rsidRPr="005F2CD5">
        <w:rPr>
          <w:i/>
          <w:iCs/>
          <w:sz w:val="24"/>
          <w:szCs w:val="24"/>
        </w:rPr>
        <w:t xml:space="preserve">Jeff McBride – </w:t>
      </w:r>
      <w:proofErr w:type="spellStart"/>
      <w:r w:rsidRPr="005F2CD5">
        <w:rPr>
          <w:i/>
          <w:iCs/>
          <w:sz w:val="24"/>
          <w:szCs w:val="24"/>
        </w:rPr>
        <w:t>MagicQuest</w:t>
      </w:r>
      <w:proofErr w:type="spellEnd"/>
      <w:r w:rsidRPr="005F2CD5">
        <w:rPr>
          <w:sz w:val="24"/>
          <w:szCs w:val="24"/>
        </w:rPr>
        <w:t xml:space="preserve">, </w:t>
      </w:r>
      <w:r w:rsidR="00DE6BFB">
        <w:rPr>
          <w:sz w:val="24"/>
          <w:szCs w:val="24"/>
        </w:rPr>
        <w:t>a</w:t>
      </w:r>
      <w:r w:rsidRPr="005F2CD5">
        <w:rPr>
          <w:sz w:val="24"/>
          <w:szCs w:val="24"/>
        </w:rPr>
        <w:t xml:space="preserve"> unique virtual experience created by Jeff McBride, Tobias Beckwith and Scott Steelfyre completed its first weekend of public performances, with audiences logging in from as far away as London, Paris, and Malaysia. </w:t>
      </w:r>
      <w:r w:rsidR="00540D43" w:rsidRPr="005F2CD5">
        <w:rPr>
          <w:sz w:val="24"/>
          <w:szCs w:val="24"/>
        </w:rPr>
        <w:t>Magic’s own luminaries including Lance Burton, Mat Franco and Mac King from the US, Paul Gordon and John Armstrong from the UK, and Andrew Lee from Malaysia were all in attendance.</w:t>
      </w:r>
    </w:p>
    <w:p w14:paraId="79664686" w14:textId="360E9825" w:rsidR="00DE6BFB" w:rsidRPr="005F2CD5" w:rsidRDefault="00DE6BFB" w:rsidP="005F2CD5">
      <w:pPr>
        <w:spacing w:line="360" w:lineRule="auto"/>
        <w:rPr>
          <w:sz w:val="24"/>
          <w:szCs w:val="24"/>
        </w:rPr>
      </w:pPr>
      <w:r w:rsidRPr="005F2CD5">
        <w:rPr>
          <w:sz w:val="24"/>
          <w:szCs w:val="24"/>
        </w:rPr>
        <w:t>One of the features of the Zoom platform is the audience’s ability to comment as the show is in progress, and comments this past weekend included things like, “The best virtual show I’ve ever seen. Please keep it going!” “This is a gift.” And so the production team listened, and has extended the run an additional six performance days, until May 30</w:t>
      </w:r>
      <w:r w:rsidRPr="005F2CD5">
        <w:rPr>
          <w:sz w:val="24"/>
          <w:szCs w:val="24"/>
          <w:vertAlign w:val="superscript"/>
        </w:rPr>
        <w:t>th</w:t>
      </w:r>
      <w:r w:rsidRPr="005F2CD5">
        <w:rPr>
          <w:sz w:val="24"/>
          <w:szCs w:val="24"/>
        </w:rPr>
        <w:t>.</w:t>
      </w:r>
    </w:p>
    <w:p w14:paraId="1C46A846" w14:textId="574020E1" w:rsidR="00943172" w:rsidRPr="005F2CD5" w:rsidRDefault="00943172" w:rsidP="005F2CD5">
      <w:pPr>
        <w:spacing w:line="360" w:lineRule="auto"/>
        <w:rPr>
          <w:sz w:val="24"/>
          <w:szCs w:val="24"/>
        </w:rPr>
      </w:pPr>
      <w:r w:rsidRPr="005F2CD5">
        <w:rPr>
          <w:sz w:val="24"/>
          <w:szCs w:val="24"/>
        </w:rPr>
        <w:t>The</w:t>
      </w:r>
      <w:r w:rsidR="005F2CD5" w:rsidRPr="005F2CD5">
        <w:rPr>
          <w:sz w:val="24"/>
          <w:szCs w:val="24"/>
        </w:rPr>
        <w:t xml:space="preserve"> </w:t>
      </w:r>
      <w:proofErr w:type="spellStart"/>
      <w:r w:rsidR="005F2CD5" w:rsidRPr="005F2CD5">
        <w:rPr>
          <w:i/>
          <w:iCs/>
          <w:sz w:val="24"/>
          <w:szCs w:val="24"/>
        </w:rPr>
        <w:t>MagicQuest</w:t>
      </w:r>
      <w:proofErr w:type="spellEnd"/>
      <w:r w:rsidRPr="005F2CD5">
        <w:rPr>
          <w:sz w:val="24"/>
          <w:szCs w:val="24"/>
        </w:rPr>
        <w:t xml:space="preserve"> experience includes a full show telling the story of McBride’s lifelong search for real magic,</w:t>
      </w:r>
      <w:r w:rsidR="005F2CD5" w:rsidRPr="005F2CD5">
        <w:rPr>
          <w:sz w:val="24"/>
          <w:szCs w:val="24"/>
        </w:rPr>
        <w:t xml:space="preserve"> a </w:t>
      </w:r>
      <w:r w:rsidR="005F2CD5" w:rsidRPr="005F2CD5">
        <w:rPr>
          <w:sz w:val="24"/>
          <w:szCs w:val="24"/>
        </w:rPr>
        <w:t>tour of McBride’s Las Vegas “House of Mystery,”</w:t>
      </w:r>
      <w:r w:rsidRPr="005F2CD5">
        <w:rPr>
          <w:sz w:val="24"/>
          <w:szCs w:val="24"/>
        </w:rPr>
        <w:t xml:space="preserve"> and many of his best</w:t>
      </w:r>
      <w:r w:rsidR="00540D43" w:rsidRPr="005F2CD5">
        <w:rPr>
          <w:sz w:val="24"/>
          <w:szCs w:val="24"/>
        </w:rPr>
        <w:t>-</w:t>
      </w:r>
      <w:r w:rsidRPr="005F2CD5">
        <w:rPr>
          <w:sz w:val="24"/>
          <w:szCs w:val="24"/>
        </w:rPr>
        <w:t>known magic effects</w:t>
      </w:r>
      <w:r w:rsidR="00540D43" w:rsidRPr="005F2CD5">
        <w:rPr>
          <w:sz w:val="24"/>
          <w:szCs w:val="24"/>
        </w:rPr>
        <w:t>, mixed with wonders he has never performed before in public</w:t>
      </w:r>
      <w:r w:rsidRPr="005F2CD5">
        <w:rPr>
          <w:sz w:val="24"/>
          <w:szCs w:val="24"/>
        </w:rPr>
        <w:t>.</w:t>
      </w:r>
    </w:p>
    <w:p w14:paraId="2899EFB2" w14:textId="06EC5B56" w:rsidR="00540D43" w:rsidRPr="005F2CD5" w:rsidRDefault="00540D43" w:rsidP="005F2CD5">
      <w:pPr>
        <w:spacing w:line="360" w:lineRule="auto"/>
        <w:rPr>
          <w:sz w:val="24"/>
          <w:szCs w:val="24"/>
        </w:rPr>
      </w:pPr>
      <w:r w:rsidRPr="005F2CD5">
        <w:rPr>
          <w:sz w:val="24"/>
          <w:szCs w:val="24"/>
        </w:rPr>
        <w:t>Th</w:t>
      </w:r>
      <w:r w:rsidR="005F2CD5" w:rsidRPr="005F2CD5">
        <w:rPr>
          <w:sz w:val="24"/>
          <w:szCs w:val="24"/>
        </w:rPr>
        <w:t>r</w:t>
      </w:r>
      <w:r w:rsidRPr="005F2CD5">
        <w:rPr>
          <w:sz w:val="24"/>
          <w:szCs w:val="24"/>
        </w:rPr>
        <w:t>oughout his long career, McBride has been known for dazzling stage work</w:t>
      </w:r>
      <w:r w:rsidR="005F2CD5" w:rsidRPr="005F2CD5">
        <w:rPr>
          <w:sz w:val="24"/>
          <w:szCs w:val="24"/>
        </w:rPr>
        <w:t xml:space="preserve"> with </w:t>
      </w:r>
      <w:r w:rsidRPr="005F2CD5">
        <w:rPr>
          <w:sz w:val="24"/>
          <w:szCs w:val="24"/>
        </w:rPr>
        <w:t xml:space="preserve">masks, pantomime, </w:t>
      </w:r>
      <w:proofErr w:type="gramStart"/>
      <w:r w:rsidRPr="005F2CD5">
        <w:rPr>
          <w:sz w:val="24"/>
          <w:szCs w:val="24"/>
        </w:rPr>
        <w:t>Kabuki</w:t>
      </w:r>
      <w:proofErr w:type="gramEnd"/>
      <w:r w:rsidRPr="005F2CD5">
        <w:rPr>
          <w:sz w:val="24"/>
          <w:szCs w:val="24"/>
        </w:rPr>
        <w:t xml:space="preserve"> and martial arts inspired </w:t>
      </w:r>
      <w:r w:rsidR="005F2CD5" w:rsidRPr="005F2CD5">
        <w:rPr>
          <w:sz w:val="24"/>
          <w:szCs w:val="24"/>
        </w:rPr>
        <w:t>pieces</w:t>
      </w:r>
      <w:r w:rsidRPr="005F2CD5">
        <w:rPr>
          <w:sz w:val="24"/>
          <w:szCs w:val="24"/>
        </w:rPr>
        <w:t xml:space="preserve"> and more. The new show allows for a much </w:t>
      </w:r>
      <w:r w:rsidRPr="005F2CD5">
        <w:rPr>
          <w:sz w:val="24"/>
          <w:szCs w:val="24"/>
        </w:rPr>
        <w:lastRenderedPageBreak/>
        <w:t>deeper and more intimate revealing of the artist—from difficulties his magic created for him in school to his international travels, rubbing shoulders with superstars and becoming a Vegas headliner at an unusually young age.</w:t>
      </w:r>
    </w:p>
    <w:p w14:paraId="46BB1764" w14:textId="3A81B6AD" w:rsidR="00540D43" w:rsidRPr="005F2CD5" w:rsidRDefault="00540D43" w:rsidP="005F2CD5">
      <w:pPr>
        <w:spacing w:line="360" w:lineRule="auto"/>
        <w:rPr>
          <w:sz w:val="24"/>
          <w:szCs w:val="24"/>
        </w:rPr>
      </w:pPr>
      <w:r w:rsidRPr="005F2CD5">
        <w:rPr>
          <w:sz w:val="24"/>
          <w:szCs w:val="24"/>
        </w:rPr>
        <w:t>“And ye</w:t>
      </w:r>
      <w:r w:rsidR="00432CEA" w:rsidRPr="005F2CD5">
        <w:rPr>
          <w:sz w:val="24"/>
          <w:szCs w:val="24"/>
        </w:rPr>
        <w:t>t</w:t>
      </w:r>
      <w:r w:rsidRPr="005F2CD5">
        <w:rPr>
          <w:sz w:val="24"/>
          <w:szCs w:val="24"/>
        </w:rPr>
        <w:t xml:space="preserve">, there was something missing,” he confides about halfway through the show. By the end of the evening, McBride’s audiences have been taken on </w:t>
      </w:r>
      <w:r w:rsidR="00432CEA" w:rsidRPr="005F2CD5">
        <w:rPr>
          <w:sz w:val="24"/>
          <w:szCs w:val="24"/>
        </w:rPr>
        <w:t>McBride’s own quest to push his boundaries and discover what magic really means to him now, after 50 years at the top of his profession. The online performance platform allows him to invite the audience right into his living room…and to enter theirs, as well.</w:t>
      </w:r>
    </w:p>
    <w:p w14:paraId="34ADA2BB" w14:textId="3478A160" w:rsidR="00432CEA" w:rsidRPr="005F2CD5" w:rsidRDefault="00432CEA" w:rsidP="005F2CD5">
      <w:pPr>
        <w:spacing w:line="360" w:lineRule="auto"/>
        <w:rPr>
          <w:sz w:val="24"/>
          <w:szCs w:val="24"/>
        </w:rPr>
      </w:pPr>
      <w:r w:rsidRPr="005F2CD5">
        <w:rPr>
          <w:sz w:val="24"/>
          <w:szCs w:val="24"/>
        </w:rPr>
        <w:t xml:space="preserve">“This isn’t just a magic show,” says producer Tobias Beckwith. “It’s a show for all of us who want to live in a more magical world. If you loved </w:t>
      </w:r>
      <w:r w:rsidRPr="005F2CD5">
        <w:rPr>
          <w:i/>
          <w:iCs/>
          <w:sz w:val="24"/>
          <w:szCs w:val="24"/>
        </w:rPr>
        <w:t>Harry Potter</w:t>
      </w:r>
      <w:r w:rsidRPr="005F2CD5">
        <w:rPr>
          <w:sz w:val="24"/>
          <w:szCs w:val="24"/>
        </w:rPr>
        <w:t xml:space="preserve">, </w:t>
      </w:r>
      <w:r w:rsidRPr="005F2CD5">
        <w:rPr>
          <w:i/>
          <w:iCs/>
          <w:sz w:val="24"/>
          <w:szCs w:val="24"/>
        </w:rPr>
        <w:t xml:space="preserve">Lord of the </w:t>
      </w:r>
      <w:proofErr w:type="gramStart"/>
      <w:r w:rsidRPr="005F2CD5">
        <w:rPr>
          <w:i/>
          <w:iCs/>
          <w:sz w:val="24"/>
          <w:szCs w:val="24"/>
        </w:rPr>
        <w:t>Rings</w:t>
      </w:r>
      <w:proofErr w:type="gramEnd"/>
      <w:r w:rsidRPr="005F2CD5">
        <w:rPr>
          <w:sz w:val="24"/>
          <w:szCs w:val="24"/>
        </w:rPr>
        <w:t xml:space="preserve"> or other great tales of magic…you’re the ones we designed </w:t>
      </w:r>
      <w:r w:rsidRPr="005F2CD5">
        <w:rPr>
          <w:i/>
          <w:iCs/>
          <w:sz w:val="24"/>
          <w:szCs w:val="24"/>
        </w:rPr>
        <w:t xml:space="preserve">Jeff McBride – </w:t>
      </w:r>
      <w:proofErr w:type="spellStart"/>
      <w:r w:rsidRPr="005F2CD5">
        <w:rPr>
          <w:i/>
          <w:iCs/>
          <w:sz w:val="24"/>
          <w:szCs w:val="24"/>
        </w:rPr>
        <w:t>MagicQuest</w:t>
      </w:r>
      <w:proofErr w:type="spellEnd"/>
      <w:r w:rsidRPr="005F2CD5">
        <w:rPr>
          <w:sz w:val="24"/>
          <w:szCs w:val="24"/>
        </w:rPr>
        <w:t xml:space="preserve"> for.</w:t>
      </w:r>
    </w:p>
    <w:p w14:paraId="12D39D05" w14:textId="27317693" w:rsidR="005F2CD5" w:rsidRPr="005F2CD5" w:rsidRDefault="005F2CD5" w:rsidP="005F2CD5">
      <w:pPr>
        <w:spacing w:line="360" w:lineRule="auto"/>
        <w:rPr>
          <w:sz w:val="24"/>
          <w:szCs w:val="24"/>
        </w:rPr>
      </w:pPr>
      <w:r w:rsidRPr="005F2CD5">
        <w:rPr>
          <w:sz w:val="24"/>
          <w:szCs w:val="24"/>
        </w:rPr>
        <w:t xml:space="preserve">Tickets for </w:t>
      </w:r>
      <w:proofErr w:type="spellStart"/>
      <w:r w:rsidRPr="005F2CD5">
        <w:rPr>
          <w:sz w:val="24"/>
          <w:szCs w:val="24"/>
        </w:rPr>
        <w:t>MagicQuest</w:t>
      </w:r>
      <w:proofErr w:type="spellEnd"/>
      <w:r w:rsidRPr="005F2CD5">
        <w:rPr>
          <w:sz w:val="24"/>
          <w:szCs w:val="24"/>
        </w:rPr>
        <w:t xml:space="preserve"> are on sale now through May 30, most easily accessible from </w:t>
      </w:r>
      <w:hyperlink r:id="rId7" w:history="1">
        <w:r w:rsidRPr="005F2CD5">
          <w:rPr>
            <w:rStyle w:val="Hyperlink"/>
            <w:sz w:val="24"/>
            <w:szCs w:val="24"/>
          </w:rPr>
          <w:t>https://mcbridemagic.com</w:t>
        </w:r>
      </w:hyperlink>
      <w:r w:rsidRPr="005F2CD5">
        <w:rPr>
          <w:sz w:val="24"/>
          <w:szCs w:val="24"/>
        </w:rPr>
        <w:t>.</w:t>
      </w:r>
    </w:p>
    <w:p w14:paraId="17D03642" w14:textId="523A4B80" w:rsidR="005F2CD5" w:rsidRDefault="005F2CD5" w:rsidP="005F2CD5">
      <w:pPr>
        <w:spacing w:line="360" w:lineRule="auto"/>
        <w:jc w:val="center"/>
      </w:pPr>
      <w:r>
        <w:t># # #</w:t>
      </w:r>
    </w:p>
    <w:p w14:paraId="216F5FB1" w14:textId="48B6DC3F" w:rsidR="005F2CD5" w:rsidRDefault="005F2CD5" w:rsidP="005F2CD5">
      <w:pPr>
        <w:spacing w:line="360" w:lineRule="auto"/>
        <w:jc w:val="center"/>
      </w:pPr>
    </w:p>
    <w:p w14:paraId="2A2C39A6" w14:textId="679B1178" w:rsidR="005F2CD5" w:rsidRDefault="005F2CD5" w:rsidP="005F2CD5">
      <w:pPr>
        <w:spacing w:after="0" w:line="360" w:lineRule="auto"/>
        <w:jc w:val="right"/>
      </w:pPr>
      <w:r>
        <w:t xml:space="preserve">Further information and interviews can be arranged </w:t>
      </w:r>
      <w:proofErr w:type="gramStart"/>
      <w:r>
        <w:t>through</w:t>
      </w:r>
      <w:proofErr w:type="gramEnd"/>
    </w:p>
    <w:p w14:paraId="42FA1C22" w14:textId="7FDDACE8" w:rsidR="005F2CD5" w:rsidRDefault="005F2CD5" w:rsidP="005F2CD5">
      <w:pPr>
        <w:spacing w:after="0" w:line="360" w:lineRule="auto"/>
        <w:jc w:val="right"/>
      </w:pPr>
      <w:r>
        <w:t>Tobias Beckwith, Executive Producer</w:t>
      </w:r>
    </w:p>
    <w:p w14:paraId="763F3AA3" w14:textId="7F287AB3" w:rsidR="005F2CD5" w:rsidRDefault="005F2CD5" w:rsidP="005F2CD5">
      <w:pPr>
        <w:spacing w:after="0" w:line="360" w:lineRule="auto"/>
        <w:jc w:val="right"/>
      </w:pPr>
      <w:hyperlink r:id="rId8" w:history="1">
        <w:r w:rsidRPr="00BD0032">
          <w:rPr>
            <w:rStyle w:val="Hyperlink"/>
          </w:rPr>
          <w:t>tobias@yourmagic.com</w:t>
        </w:r>
      </w:hyperlink>
    </w:p>
    <w:p w14:paraId="38B8C1E4" w14:textId="7229226F" w:rsidR="005F2CD5" w:rsidRDefault="005F2CD5" w:rsidP="005F2CD5">
      <w:pPr>
        <w:spacing w:after="0" w:line="360" w:lineRule="auto"/>
        <w:jc w:val="right"/>
      </w:pPr>
      <w:r>
        <w:t>(415) 889-9491</w:t>
      </w:r>
    </w:p>
    <w:p w14:paraId="0C554F17" w14:textId="77777777" w:rsidR="005F2CD5" w:rsidRDefault="005F2CD5" w:rsidP="005F2CD5">
      <w:pPr>
        <w:spacing w:line="360" w:lineRule="auto"/>
      </w:pPr>
    </w:p>
    <w:p w14:paraId="07862C30" w14:textId="77777777" w:rsidR="00432CEA" w:rsidRDefault="00432CEA" w:rsidP="005F2CD5">
      <w:pPr>
        <w:spacing w:line="360" w:lineRule="auto"/>
      </w:pPr>
    </w:p>
    <w:sectPr w:rsidR="00432CEA" w:rsidSect="005F2CD5">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D3C44" w14:textId="77777777" w:rsidR="008C5AD6" w:rsidRDefault="008C5AD6" w:rsidP="00943172">
      <w:pPr>
        <w:spacing w:after="0" w:line="240" w:lineRule="auto"/>
      </w:pPr>
      <w:r>
        <w:separator/>
      </w:r>
    </w:p>
  </w:endnote>
  <w:endnote w:type="continuationSeparator" w:id="0">
    <w:p w14:paraId="73D98A72" w14:textId="77777777" w:rsidR="008C5AD6" w:rsidRDefault="008C5AD6" w:rsidP="009431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Calibri"/>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4381829"/>
      <w:docPartObj>
        <w:docPartGallery w:val="Page Numbers (Top of Page)"/>
        <w:docPartUnique/>
      </w:docPartObj>
    </w:sdtPr>
    <w:sdtContent>
      <w:p w14:paraId="1B55FC1F" w14:textId="77777777" w:rsidR="00DE6BFB" w:rsidRDefault="00DE6BFB" w:rsidP="00DE6BFB">
        <w:pPr>
          <w:pStyle w:val="Footer"/>
          <w:jc w:val="center"/>
        </w:pPr>
        <w:r>
          <w:t xml:space="preserve">Page </w:t>
        </w:r>
        <w:r>
          <w:rPr>
            <w:b/>
            <w:bCs/>
          </w:rPr>
          <w:fldChar w:fldCharType="begin"/>
        </w:r>
        <w:r>
          <w:rPr>
            <w:b/>
            <w:bCs/>
          </w:rPr>
          <w:instrText xml:space="preserve"> PAGE </w:instrText>
        </w:r>
        <w:r>
          <w:rPr>
            <w:b/>
            <w:bCs/>
          </w:rPr>
          <w:fldChar w:fldCharType="separate"/>
        </w:r>
        <w:r>
          <w:rPr>
            <w:b/>
            <w:bCs/>
          </w:rPr>
          <w:t>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rPr>
          <w:t>2</w:t>
        </w:r>
        <w:r>
          <w:rPr>
            <w:b/>
            <w:bCs/>
          </w:rPr>
          <w:fldChar w:fldCharType="end"/>
        </w:r>
      </w:p>
    </w:sdtContent>
  </w:sdt>
  <w:p w14:paraId="4842A84F" w14:textId="77777777" w:rsidR="00DE6BFB" w:rsidRDefault="00DE6B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8287849"/>
      <w:docPartObj>
        <w:docPartGallery w:val="Page Numbers (Bottom of Page)"/>
        <w:docPartUnique/>
      </w:docPartObj>
    </w:sdtPr>
    <w:sdtContent>
      <w:sdt>
        <w:sdtPr>
          <w:id w:val="1728636285"/>
          <w:docPartObj>
            <w:docPartGallery w:val="Page Numbers (Top of Page)"/>
            <w:docPartUnique/>
          </w:docPartObj>
        </w:sdtPr>
        <w:sdtContent>
          <w:p w14:paraId="28BE3708" w14:textId="763747A3" w:rsidR="00DE6BFB" w:rsidRDefault="00DE6BFB">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42C6DFD4" w14:textId="77777777" w:rsidR="00DE6BFB" w:rsidRDefault="00DE6B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B21A8" w14:textId="77777777" w:rsidR="008C5AD6" w:rsidRDefault="008C5AD6" w:rsidP="00943172">
      <w:pPr>
        <w:spacing w:after="0" w:line="240" w:lineRule="auto"/>
      </w:pPr>
      <w:r>
        <w:separator/>
      </w:r>
    </w:p>
  </w:footnote>
  <w:footnote w:type="continuationSeparator" w:id="0">
    <w:p w14:paraId="614E2C24" w14:textId="77777777" w:rsidR="008C5AD6" w:rsidRDefault="008C5AD6" w:rsidP="009431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EE544" w14:textId="77777777" w:rsidR="005F2CD5" w:rsidRPr="003D7114" w:rsidRDefault="005F2CD5" w:rsidP="005F2CD5">
    <w:pPr>
      <w:pStyle w:val="Header"/>
      <w:rPr>
        <w:rFonts w:ascii="Open Sans" w:hAnsi="Open Sans" w:cs="Open Sans"/>
        <w:b/>
        <w:bCs/>
        <w:i/>
        <w:iCs/>
        <w:sz w:val="28"/>
        <w:szCs w:val="28"/>
      </w:rPr>
    </w:pPr>
    <w:r>
      <w:rPr>
        <w:rFonts w:ascii="Open Sans" w:hAnsi="Open Sans" w:cs="Open Sans"/>
        <w:b/>
        <w:bCs/>
        <w:i/>
        <w:iCs/>
        <w:noProof/>
        <w:sz w:val="28"/>
        <w:szCs w:val="28"/>
      </w:rPr>
      <w:drawing>
        <wp:anchor distT="0" distB="0" distL="114300" distR="114300" simplePos="0" relativeHeight="251659264" behindDoc="1" locked="0" layoutInCell="1" allowOverlap="1" wp14:anchorId="162A3FDD" wp14:editId="6DE0B129">
          <wp:simplePos x="0" y="0"/>
          <wp:positionH relativeFrom="column">
            <wp:posOffset>1970013</wp:posOffset>
          </wp:positionH>
          <wp:positionV relativeFrom="paragraph">
            <wp:posOffset>-95003</wp:posOffset>
          </wp:positionV>
          <wp:extent cx="2031724" cy="1371600"/>
          <wp:effectExtent l="0" t="0" r="0" b="0"/>
          <wp:wrapNone/>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42091" cy="1378599"/>
                  </a:xfrm>
                  <a:prstGeom prst="rect">
                    <a:avLst/>
                  </a:prstGeom>
                </pic:spPr>
              </pic:pic>
            </a:graphicData>
          </a:graphic>
          <wp14:sizeRelH relativeFrom="margin">
            <wp14:pctWidth>0</wp14:pctWidth>
          </wp14:sizeRelH>
          <wp14:sizeRelV relativeFrom="margin">
            <wp14:pctHeight>0</wp14:pctHeight>
          </wp14:sizeRelV>
        </wp:anchor>
      </w:drawing>
    </w:r>
    <w:r w:rsidRPr="003D7114">
      <w:rPr>
        <w:rFonts w:ascii="Open Sans" w:hAnsi="Open Sans" w:cs="Open Sans"/>
        <w:b/>
        <w:bCs/>
        <w:i/>
        <w:iCs/>
        <w:sz w:val="28"/>
        <w:szCs w:val="28"/>
      </w:rPr>
      <w:t>McBride Magic, Inc</w:t>
    </w:r>
  </w:p>
  <w:p w14:paraId="66BE46C8" w14:textId="77777777" w:rsidR="005F2CD5" w:rsidRPr="003D7114" w:rsidRDefault="005F2CD5" w:rsidP="005F2CD5">
    <w:pPr>
      <w:pStyle w:val="Header"/>
      <w:rPr>
        <w:rFonts w:ascii="Open Sans" w:hAnsi="Open Sans" w:cs="Open Sans"/>
        <w:b/>
        <w:bCs/>
        <w:i/>
        <w:iCs/>
        <w:sz w:val="28"/>
        <w:szCs w:val="28"/>
      </w:rPr>
    </w:pPr>
    <w:r w:rsidRPr="003D7114">
      <w:rPr>
        <w:rFonts w:ascii="Open Sans" w:hAnsi="Open Sans" w:cs="Open Sans"/>
        <w:b/>
        <w:bCs/>
        <w:i/>
        <w:iCs/>
        <w:sz w:val="28"/>
        <w:szCs w:val="28"/>
      </w:rPr>
      <w:t xml:space="preserve">3132 </w:t>
    </w:r>
    <w:proofErr w:type="spellStart"/>
    <w:r w:rsidRPr="003D7114">
      <w:rPr>
        <w:rFonts w:ascii="Open Sans" w:hAnsi="Open Sans" w:cs="Open Sans"/>
        <w:b/>
        <w:bCs/>
        <w:i/>
        <w:iCs/>
        <w:sz w:val="28"/>
        <w:szCs w:val="28"/>
      </w:rPr>
      <w:t>Shadowridge</w:t>
    </w:r>
    <w:proofErr w:type="spellEnd"/>
    <w:r w:rsidRPr="003D7114">
      <w:rPr>
        <w:rFonts w:ascii="Open Sans" w:hAnsi="Open Sans" w:cs="Open Sans"/>
        <w:b/>
        <w:bCs/>
        <w:i/>
        <w:iCs/>
        <w:sz w:val="28"/>
        <w:szCs w:val="28"/>
      </w:rPr>
      <w:t xml:space="preserve"> Ave.</w:t>
    </w:r>
  </w:p>
  <w:p w14:paraId="2CAE41C5" w14:textId="77777777" w:rsidR="005F2CD5" w:rsidRPr="003D7114" w:rsidRDefault="005F2CD5" w:rsidP="005F2CD5">
    <w:pPr>
      <w:pStyle w:val="Header"/>
      <w:rPr>
        <w:rFonts w:ascii="Open Sans" w:hAnsi="Open Sans" w:cs="Open Sans"/>
        <w:b/>
        <w:bCs/>
        <w:i/>
        <w:iCs/>
        <w:sz w:val="28"/>
        <w:szCs w:val="28"/>
      </w:rPr>
    </w:pPr>
    <w:r w:rsidRPr="003D7114">
      <w:rPr>
        <w:rFonts w:ascii="Open Sans" w:hAnsi="Open Sans" w:cs="Open Sans"/>
        <w:b/>
        <w:bCs/>
        <w:i/>
        <w:iCs/>
        <w:sz w:val="28"/>
        <w:szCs w:val="28"/>
      </w:rPr>
      <w:t>Las Vegas, NV 89120</w:t>
    </w:r>
  </w:p>
  <w:p w14:paraId="341DF79C" w14:textId="77777777" w:rsidR="005F2CD5" w:rsidRPr="003D7114" w:rsidRDefault="005F2CD5" w:rsidP="005F2CD5">
    <w:pPr>
      <w:pStyle w:val="Header"/>
      <w:jc w:val="right"/>
      <w:rPr>
        <w:rFonts w:ascii="Open Sans" w:hAnsi="Open Sans" w:cs="Open Sans"/>
        <w:sz w:val="20"/>
        <w:szCs w:val="20"/>
      </w:rPr>
    </w:pPr>
    <w:r w:rsidRPr="003D7114">
      <w:rPr>
        <w:rFonts w:ascii="Open Sans" w:hAnsi="Open Sans" w:cs="Open Sans"/>
        <w:sz w:val="20"/>
        <w:szCs w:val="20"/>
      </w:rPr>
      <w:t>Contact:</w:t>
    </w:r>
  </w:p>
  <w:p w14:paraId="7CB0FBBA" w14:textId="77777777" w:rsidR="005F2CD5" w:rsidRPr="003D7114" w:rsidRDefault="005F2CD5" w:rsidP="005F2CD5">
    <w:pPr>
      <w:pStyle w:val="Header"/>
      <w:jc w:val="right"/>
      <w:rPr>
        <w:rFonts w:ascii="Open Sans" w:hAnsi="Open Sans" w:cs="Open Sans"/>
        <w:sz w:val="20"/>
        <w:szCs w:val="20"/>
      </w:rPr>
    </w:pPr>
    <w:r w:rsidRPr="003D7114">
      <w:rPr>
        <w:rFonts w:ascii="Open Sans" w:hAnsi="Open Sans" w:cs="Open Sans"/>
        <w:sz w:val="20"/>
        <w:szCs w:val="20"/>
      </w:rPr>
      <w:t>Tobias Beckwith, Producer/Manager</w:t>
    </w:r>
  </w:p>
  <w:p w14:paraId="2CB60987" w14:textId="77777777" w:rsidR="005F2CD5" w:rsidRPr="003D7114" w:rsidRDefault="005F2CD5" w:rsidP="005F2CD5">
    <w:pPr>
      <w:pStyle w:val="Header"/>
      <w:jc w:val="right"/>
      <w:rPr>
        <w:rFonts w:ascii="Open Sans" w:hAnsi="Open Sans" w:cs="Open Sans"/>
        <w:sz w:val="20"/>
        <w:szCs w:val="20"/>
      </w:rPr>
    </w:pPr>
    <w:hyperlink r:id="rId2" w:history="1">
      <w:r w:rsidRPr="003D7114">
        <w:rPr>
          <w:rStyle w:val="Hyperlink"/>
          <w:rFonts w:ascii="Open Sans" w:hAnsi="Open Sans" w:cs="Open Sans"/>
          <w:sz w:val="20"/>
          <w:szCs w:val="20"/>
        </w:rPr>
        <w:t>tobias@yourmagic.com</w:t>
      </w:r>
    </w:hyperlink>
  </w:p>
  <w:p w14:paraId="5E985CBA" w14:textId="77777777" w:rsidR="005F2CD5" w:rsidRPr="003D7114" w:rsidRDefault="005F2CD5" w:rsidP="005F2CD5">
    <w:pPr>
      <w:pStyle w:val="Header"/>
      <w:jc w:val="right"/>
      <w:rPr>
        <w:rFonts w:ascii="Open Sans" w:hAnsi="Open Sans" w:cs="Open Sans"/>
        <w:sz w:val="20"/>
        <w:szCs w:val="20"/>
      </w:rPr>
    </w:pPr>
    <w:r w:rsidRPr="003D7114">
      <w:rPr>
        <w:rFonts w:ascii="Open Sans" w:hAnsi="Open Sans" w:cs="Open Sans"/>
        <w:sz w:val="20"/>
        <w:szCs w:val="20"/>
      </w:rPr>
      <w:t>415-889-9491</w:t>
    </w:r>
  </w:p>
  <w:p w14:paraId="7C6C6074" w14:textId="77777777" w:rsidR="005F2CD5" w:rsidRDefault="005F2C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172"/>
    <w:rsid w:val="00125CF3"/>
    <w:rsid w:val="00432CEA"/>
    <w:rsid w:val="004F477F"/>
    <w:rsid w:val="00540D43"/>
    <w:rsid w:val="005463D4"/>
    <w:rsid w:val="005F2CD5"/>
    <w:rsid w:val="00835220"/>
    <w:rsid w:val="008C5AD6"/>
    <w:rsid w:val="00943172"/>
    <w:rsid w:val="00B27CA3"/>
    <w:rsid w:val="00DE6BFB"/>
    <w:rsid w:val="00FC73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C6CD50"/>
  <w14:defaultImageDpi w14:val="32767"/>
  <w15:chartTrackingRefBased/>
  <w15:docId w15:val="{ECB795F7-73C6-F14F-8F1E-C2B1193B8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43172"/>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3172"/>
    <w:pPr>
      <w:tabs>
        <w:tab w:val="center" w:pos="4680"/>
        <w:tab w:val="right" w:pos="9360"/>
      </w:tabs>
      <w:spacing w:after="0" w:line="240" w:lineRule="auto"/>
    </w:pPr>
    <w:rPr>
      <w:sz w:val="24"/>
      <w:szCs w:val="24"/>
    </w:rPr>
  </w:style>
  <w:style w:type="character" w:customStyle="1" w:styleId="HeaderChar">
    <w:name w:val="Header Char"/>
    <w:basedOn w:val="DefaultParagraphFont"/>
    <w:link w:val="Header"/>
    <w:uiPriority w:val="99"/>
    <w:rsid w:val="00943172"/>
  </w:style>
  <w:style w:type="paragraph" w:styleId="Footer">
    <w:name w:val="footer"/>
    <w:basedOn w:val="Normal"/>
    <w:link w:val="FooterChar"/>
    <w:uiPriority w:val="99"/>
    <w:unhideWhenUsed/>
    <w:rsid w:val="00943172"/>
    <w:pPr>
      <w:tabs>
        <w:tab w:val="center" w:pos="4680"/>
        <w:tab w:val="right" w:pos="9360"/>
      </w:tabs>
      <w:spacing w:after="0" w:line="240" w:lineRule="auto"/>
    </w:pPr>
    <w:rPr>
      <w:sz w:val="24"/>
      <w:szCs w:val="24"/>
    </w:rPr>
  </w:style>
  <w:style w:type="character" w:customStyle="1" w:styleId="FooterChar">
    <w:name w:val="Footer Char"/>
    <w:basedOn w:val="DefaultParagraphFont"/>
    <w:link w:val="Footer"/>
    <w:uiPriority w:val="99"/>
    <w:rsid w:val="00943172"/>
  </w:style>
  <w:style w:type="character" w:styleId="Hyperlink">
    <w:name w:val="Hyperlink"/>
    <w:basedOn w:val="DefaultParagraphFont"/>
    <w:uiPriority w:val="99"/>
    <w:unhideWhenUsed/>
    <w:rsid w:val="00943172"/>
    <w:rPr>
      <w:color w:val="0563C1" w:themeColor="hyperlink"/>
      <w:u w:val="single"/>
    </w:rPr>
  </w:style>
  <w:style w:type="character" w:styleId="FollowedHyperlink">
    <w:name w:val="FollowedHyperlink"/>
    <w:basedOn w:val="DefaultParagraphFont"/>
    <w:uiPriority w:val="99"/>
    <w:semiHidden/>
    <w:unhideWhenUsed/>
    <w:rsid w:val="00943172"/>
    <w:rPr>
      <w:color w:val="954F72" w:themeColor="followedHyperlink"/>
      <w:u w:val="single"/>
    </w:rPr>
  </w:style>
  <w:style w:type="character" w:styleId="UnresolvedMention">
    <w:name w:val="Unresolved Mention"/>
    <w:basedOn w:val="DefaultParagraphFont"/>
    <w:uiPriority w:val="99"/>
    <w:rsid w:val="005F2C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bias@yourmagic.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mcbridemagic.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obias@yourmagic.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tobias@yourmagic.com" TargetMode="External"/><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254</TotalTime>
  <Pages>2</Pages>
  <Words>403</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Beckwith</dc:creator>
  <cp:keywords/>
  <dc:description/>
  <cp:lastModifiedBy>Tobias Beckwith</cp:lastModifiedBy>
  <cp:revision>3</cp:revision>
  <dcterms:created xsi:type="dcterms:W3CDTF">2021-05-11T23:50:00Z</dcterms:created>
  <dcterms:modified xsi:type="dcterms:W3CDTF">2021-05-12T04:35:00Z</dcterms:modified>
</cp:coreProperties>
</file>